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EA6F3" w14:textId="632CF20D" w:rsidR="00E750B8" w:rsidRDefault="00F54D9B" w:rsidP="00E750B8">
      <w:r>
        <w:rPr>
          <w:noProof/>
        </w:rPr>
        <w:drawing>
          <wp:inline distT="0" distB="0" distL="0" distR="0" wp14:anchorId="484742B1" wp14:editId="2273AF87">
            <wp:extent cx="6858000" cy="2260600"/>
            <wp:effectExtent l="0" t="0" r="0" b="0"/>
            <wp:docPr id="3" name="Picture 3" descr="Macintosh HD:Users:erinhill:Desktop:Work:FILMS:National Parks:RESOURCE SITE:Work Files:AW-Doc_Header_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erinhill:Desktop:Work:FILMS:National Parks:RESOURCE SITE:Work Files:AW-Doc_Header_3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917F6" w14:textId="28D14C59" w:rsidR="00E750B8" w:rsidRDefault="00E750B8" w:rsidP="00E750B8"/>
    <w:p w14:paraId="3B6905FE" w14:textId="77777777" w:rsidR="00E750B8" w:rsidRPr="0022274F" w:rsidRDefault="00E750B8" w:rsidP="00E750B8">
      <w:pPr>
        <w:jc w:val="center"/>
        <w:rPr>
          <w:b/>
          <w:sz w:val="32"/>
          <w:szCs w:val="32"/>
        </w:rPr>
      </w:pPr>
      <w:r w:rsidRPr="0022274F">
        <w:rPr>
          <w:b/>
          <w:sz w:val="32"/>
          <w:szCs w:val="32"/>
        </w:rPr>
        <w:t>SYNOPSIS</w:t>
      </w:r>
    </w:p>
    <w:p w14:paraId="4717C201" w14:textId="77777777" w:rsidR="00E750B8" w:rsidRDefault="00E750B8" w:rsidP="00E750B8">
      <w:pPr>
        <w:rPr>
          <w:rFonts w:ascii="Garamond" w:hAnsi="Garamond"/>
        </w:rPr>
      </w:pPr>
    </w:p>
    <w:p w14:paraId="553620FB" w14:textId="77777777" w:rsidR="007A11D3" w:rsidRDefault="007A11D3" w:rsidP="00E750B8">
      <w:pPr>
        <w:rPr>
          <w:rFonts w:ascii="Garamond" w:hAnsi="Garamond"/>
        </w:rPr>
      </w:pPr>
    </w:p>
    <w:p w14:paraId="189C177A" w14:textId="77777777" w:rsidR="007A11D3" w:rsidRDefault="007A11D3" w:rsidP="00E750B8">
      <w:pPr>
        <w:rPr>
          <w:rFonts w:ascii="Garamond" w:hAnsi="Garamond"/>
        </w:rPr>
      </w:pPr>
    </w:p>
    <w:p w14:paraId="373D5214" w14:textId="77777777" w:rsidR="007A11D3" w:rsidRPr="0022274F" w:rsidRDefault="007A11D3" w:rsidP="00E750B8">
      <w:pPr>
        <w:rPr>
          <w:rFonts w:ascii="Garamond" w:hAnsi="Garamond"/>
        </w:rPr>
      </w:pPr>
    </w:p>
    <w:p w14:paraId="798BED95" w14:textId="17661238" w:rsidR="00E750B8" w:rsidRPr="0022274F" w:rsidRDefault="00E750B8" w:rsidP="00596A3C">
      <w:pPr>
        <w:ind w:left="720" w:right="720"/>
        <w:jc w:val="center"/>
        <w:rPr>
          <w:rStyle w:val="Emphasis"/>
          <w:b/>
          <w:i w:val="0"/>
          <w:color w:val="000000"/>
        </w:rPr>
      </w:pPr>
      <w:r w:rsidRPr="0022274F">
        <w:rPr>
          <w:rStyle w:val="Emphasis"/>
          <w:b/>
          <w:i w:val="0"/>
          <w:color w:val="000000"/>
        </w:rPr>
        <w:t>Explore the wilds of America in this new giant-scr</w:t>
      </w:r>
      <w:r w:rsidR="00596A3C" w:rsidRPr="0022274F">
        <w:rPr>
          <w:rStyle w:val="Emphasis"/>
          <w:b/>
          <w:i w:val="0"/>
          <w:color w:val="000000"/>
        </w:rPr>
        <w:t>een film as big as the outdoors</w:t>
      </w:r>
    </w:p>
    <w:p w14:paraId="08265DE6" w14:textId="77777777" w:rsidR="00E750B8" w:rsidRPr="00596A3C" w:rsidRDefault="00E750B8" w:rsidP="00596A3C">
      <w:pPr>
        <w:ind w:left="720" w:right="720"/>
        <w:rPr>
          <w:rStyle w:val="Emphasis"/>
          <w:rFonts w:asciiTheme="majorHAnsi" w:hAnsiTheme="majorHAnsi"/>
          <w:color w:val="000000"/>
        </w:rPr>
      </w:pPr>
    </w:p>
    <w:p w14:paraId="4D9F04A5" w14:textId="77777777" w:rsidR="003970C7" w:rsidRDefault="003970C7" w:rsidP="00596A3C">
      <w:pPr>
        <w:ind w:left="720" w:right="720"/>
        <w:rPr>
          <w:rStyle w:val="s1"/>
          <w:rFonts w:ascii="Garamond" w:hAnsi="Garamond"/>
          <w:color w:val="000000"/>
          <w:sz w:val="22"/>
          <w:szCs w:val="22"/>
        </w:rPr>
      </w:pPr>
    </w:p>
    <w:p w14:paraId="6BEAAE10" w14:textId="2056F1AA" w:rsidR="003970C7" w:rsidRPr="003970C7" w:rsidRDefault="003970C7" w:rsidP="00596A3C">
      <w:pPr>
        <w:ind w:left="720" w:right="720"/>
        <w:rPr>
          <w:rStyle w:val="s1"/>
          <w:rFonts w:ascii="Garamond" w:eastAsia="BatangChe" w:hAnsi="Garamond"/>
          <w:color w:val="000000"/>
          <w:sz w:val="22"/>
          <w:szCs w:val="22"/>
        </w:rPr>
      </w:pPr>
      <w:r w:rsidRPr="003970C7">
        <w:rPr>
          <w:rFonts w:ascii="Garamond" w:eastAsia="BatangChe" w:hAnsi="Garamond" w:cs="Helvetica"/>
          <w:sz w:val="22"/>
          <w:szCs w:val="22"/>
        </w:rPr>
        <w:t>Narrated by Academy Award</w:t>
      </w:r>
      <w:r w:rsidRPr="003970C7">
        <w:rPr>
          <w:rFonts w:ascii="Garamond" w:eastAsia="BatangChe" w:hAnsi="Garamond" w:cs="Helvetica"/>
          <w:sz w:val="22"/>
          <w:szCs w:val="22"/>
          <w:vertAlign w:val="superscript"/>
        </w:rPr>
        <w:t>®</w:t>
      </w:r>
      <w:r w:rsidRPr="003970C7">
        <w:rPr>
          <w:rFonts w:ascii="Garamond" w:eastAsia="BatangChe" w:hAnsi="Garamond" w:cs="Helvetica"/>
          <w:sz w:val="22"/>
          <w:szCs w:val="22"/>
        </w:rPr>
        <w:t xml:space="preserve"> winner Robert Redford,</w:t>
      </w:r>
      <w:r w:rsidRPr="003970C7">
        <w:rPr>
          <w:rStyle w:val="Emphasis"/>
          <w:rFonts w:ascii="Garamond" w:eastAsia="BatangChe" w:hAnsi="Garamond" w:cs="Helvetica"/>
          <w:sz w:val="22"/>
          <w:szCs w:val="22"/>
        </w:rPr>
        <w:t xml:space="preserve"> </w:t>
      </w:r>
      <w:r w:rsidR="00F54D9B" w:rsidRPr="00F54D9B">
        <w:rPr>
          <w:rStyle w:val="Emphasis"/>
          <w:rFonts w:ascii="Garamond" w:eastAsia="BatangChe" w:hAnsi="Garamond" w:cs="Helvetica"/>
          <w:b/>
          <w:sz w:val="22"/>
          <w:szCs w:val="22"/>
        </w:rPr>
        <w:t xml:space="preserve">America Wild: </w:t>
      </w:r>
      <w:r w:rsidRPr="00F54D9B">
        <w:rPr>
          <w:rStyle w:val="Emphasis"/>
          <w:rFonts w:ascii="Garamond" w:eastAsia="BatangChe" w:hAnsi="Garamond" w:cs="Helvetica"/>
          <w:b/>
          <w:sz w:val="22"/>
          <w:szCs w:val="22"/>
        </w:rPr>
        <w:t>National</w:t>
      </w:r>
      <w:r w:rsidRPr="003970C7">
        <w:rPr>
          <w:rStyle w:val="Emphasis"/>
          <w:rFonts w:ascii="Garamond" w:eastAsia="BatangChe" w:hAnsi="Garamond" w:cs="Helvetica"/>
          <w:b/>
          <w:sz w:val="22"/>
          <w:szCs w:val="22"/>
        </w:rPr>
        <w:t xml:space="preserve"> Parks Adventure</w:t>
      </w:r>
      <w:r w:rsidRPr="003970C7">
        <w:rPr>
          <w:rFonts w:ascii="Garamond" w:eastAsia="BatangChe" w:hAnsi="Garamond" w:cs="Helvetica"/>
          <w:sz w:val="22"/>
          <w:szCs w:val="22"/>
        </w:rPr>
        <w:t xml:space="preserve"> takes audiences on the ultimate off-trail adventure into the nation’s awe-inspiring great outdoors and untamed wilderness. Immersive IMAX</w:t>
      </w:r>
      <w:r w:rsidRPr="003970C7">
        <w:rPr>
          <w:rFonts w:ascii="Garamond" w:eastAsia="BatangChe" w:hAnsi="Garamond" w:cs="Helvetica"/>
          <w:sz w:val="22"/>
          <w:szCs w:val="22"/>
          <w:vertAlign w:val="superscript"/>
        </w:rPr>
        <w:t>®</w:t>
      </w:r>
      <w:r w:rsidRPr="003970C7">
        <w:rPr>
          <w:rFonts w:ascii="Garamond" w:eastAsia="BatangChe" w:hAnsi="Garamond" w:cs="Helvetica"/>
          <w:sz w:val="22"/>
          <w:szCs w:val="22"/>
        </w:rPr>
        <w:t xml:space="preserve"> 3D cinematography takes viewers soaring over red rock canyons, hurtling up craggy mountain peaks and into other-worldly realms found within America’s most legendary outdoor playgrounds, including Yellowstone, Glacier National Park, Yosemite, the Everglades and Arches. Celebrate the 100-year anniversary of the national parks with world-class mountaineer Conrad Anker, adventure photographer Max Lowe and artist Rachel Pohl as they hike, climb and explore their way across America’</w:t>
      </w:r>
      <w:bookmarkStart w:id="0" w:name="_GoBack"/>
      <w:bookmarkEnd w:id="0"/>
      <w:r w:rsidRPr="003970C7">
        <w:rPr>
          <w:rFonts w:ascii="Garamond" w:eastAsia="BatangChe" w:hAnsi="Garamond" w:cs="Helvetica"/>
          <w:sz w:val="22"/>
          <w:szCs w:val="22"/>
        </w:rPr>
        <w:t>s majestic parks in an action-packed expedition that will inspire the adventurer in us all.</w:t>
      </w:r>
    </w:p>
    <w:p w14:paraId="25248577" w14:textId="77777777" w:rsidR="003970C7" w:rsidRPr="00596A3C" w:rsidRDefault="003970C7" w:rsidP="00596A3C">
      <w:pPr>
        <w:ind w:left="720" w:right="720"/>
        <w:rPr>
          <w:rStyle w:val="s1"/>
          <w:rFonts w:ascii="Garamond" w:hAnsi="Garamond"/>
          <w:color w:val="000000"/>
          <w:sz w:val="22"/>
          <w:szCs w:val="22"/>
        </w:rPr>
      </w:pPr>
    </w:p>
    <w:p w14:paraId="781385FF" w14:textId="77777777" w:rsidR="003970C7" w:rsidRDefault="003970C7" w:rsidP="007E1E69">
      <w:pPr>
        <w:ind w:left="720" w:right="720"/>
        <w:rPr>
          <w:rStyle w:val="s1"/>
          <w:rFonts w:ascii="Garamond" w:hAnsi="Garamond"/>
          <w:color w:val="000000"/>
          <w:sz w:val="22"/>
          <w:szCs w:val="22"/>
        </w:rPr>
      </w:pPr>
      <w:r>
        <w:rPr>
          <w:rStyle w:val="s1"/>
          <w:rFonts w:ascii="Garamond" w:hAnsi="Garamond"/>
          <w:color w:val="000000"/>
          <w:sz w:val="22"/>
          <w:szCs w:val="22"/>
        </w:rPr>
        <w:t xml:space="preserve">A MacGillivray Freeman film produced in association with Brand USA and </w:t>
      </w:r>
      <w:r w:rsidR="00E750B8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presented by Expedia, Inc. </w:t>
      </w:r>
      <w:r>
        <w:rPr>
          <w:rStyle w:val="s1"/>
          <w:rFonts w:ascii="Garamond" w:hAnsi="Garamond"/>
          <w:color w:val="000000"/>
          <w:sz w:val="22"/>
          <w:szCs w:val="22"/>
        </w:rPr>
        <w:t>and Subaru of America, Inc.  Major</w:t>
      </w:r>
      <w:r w:rsidR="00E750B8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 support </w:t>
      </w:r>
      <w:r>
        <w:rPr>
          <w:rStyle w:val="s1"/>
          <w:rFonts w:ascii="Garamond" w:hAnsi="Garamond"/>
          <w:color w:val="000000"/>
          <w:sz w:val="22"/>
          <w:szCs w:val="22"/>
        </w:rPr>
        <w:t xml:space="preserve">provided by </w:t>
      </w:r>
      <w:r w:rsidR="00E750B8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the Giant Dome Theater Consortium.   </w:t>
      </w:r>
    </w:p>
    <w:p w14:paraId="022216ED" w14:textId="77777777" w:rsidR="003970C7" w:rsidRDefault="003970C7" w:rsidP="007E1E69">
      <w:pPr>
        <w:ind w:left="720" w:right="720"/>
        <w:rPr>
          <w:rStyle w:val="s1"/>
          <w:rFonts w:ascii="Garamond" w:hAnsi="Garamond"/>
          <w:color w:val="000000"/>
          <w:sz w:val="22"/>
          <w:szCs w:val="22"/>
        </w:rPr>
      </w:pPr>
    </w:p>
    <w:p w14:paraId="562FAFEC" w14:textId="16AB2507" w:rsidR="00495A93" w:rsidRDefault="00F54D9B" w:rsidP="007E1E69">
      <w:pPr>
        <w:ind w:left="720" w:right="720"/>
        <w:rPr>
          <w:rFonts w:ascii="Garamond" w:hAnsi="Garamond"/>
          <w:i/>
          <w:iCs/>
          <w:sz w:val="22"/>
          <w:szCs w:val="22"/>
          <w:lang w:val="en-CA"/>
        </w:rPr>
      </w:pPr>
      <w:r>
        <w:rPr>
          <w:rStyle w:val="s1"/>
          <w:rFonts w:ascii="Garamond" w:hAnsi="Garamond"/>
          <w:b/>
          <w:i/>
          <w:color w:val="000000"/>
          <w:sz w:val="22"/>
          <w:szCs w:val="22"/>
        </w:rPr>
        <w:t xml:space="preserve">America Wild: </w:t>
      </w:r>
      <w:r w:rsidR="00596A3C" w:rsidRPr="00495A93">
        <w:rPr>
          <w:rStyle w:val="s1"/>
          <w:rFonts w:ascii="Garamond" w:hAnsi="Garamond"/>
          <w:b/>
          <w:i/>
          <w:color w:val="000000"/>
          <w:sz w:val="22"/>
          <w:szCs w:val="22"/>
        </w:rPr>
        <w:t>National Parks Adventure</w:t>
      </w:r>
      <w:r w:rsidR="00596A3C">
        <w:rPr>
          <w:rStyle w:val="s1"/>
          <w:rFonts w:ascii="Garamond" w:hAnsi="Garamond"/>
          <w:i/>
          <w:color w:val="000000"/>
          <w:sz w:val="22"/>
          <w:szCs w:val="22"/>
        </w:rPr>
        <w:t xml:space="preserve"> </w:t>
      </w:r>
      <w:r w:rsidR="00596A3C">
        <w:rPr>
          <w:rStyle w:val="s1"/>
          <w:rFonts w:ascii="Garamond" w:hAnsi="Garamond"/>
          <w:color w:val="000000"/>
          <w:sz w:val="22"/>
          <w:szCs w:val="22"/>
        </w:rPr>
        <w:t>is d</w:t>
      </w:r>
      <w:r w:rsidR="00E750B8" w:rsidRPr="00596A3C">
        <w:rPr>
          <w:rStyle w:val="s1"/>
          <w:rFonts w:ascii="Garamond" w:hAnsi="Garamond"/>
          <w:color w:val="000000"/>
          <w:sz w:val="22"/>
          <w:szCs w:val="22"/>
        </w:rPr>
        <w:t>irected by Greg MacGillivray</w:t>
      </w:r>
      <w:r w:rsidR="00596A3C">
        <w:rPr>
          <w:rStyle w:val="s1"/>
          <w:rFonts w:ascii="Garamond" w:hAnsi="Garamond"/>
          <w:color w:val="000000"/>
          <w:sz w:val="22"/>
          <w:szCs w:val="22"/>
        </w:rPr>
        <w:t xml:space="preserve"> (</w:t>
      </w:r>
      <w:r w:rsidR="00596A3C">
        <w:rPr>
          <w:rStyle w:val="s1"/>
          <w:rFonts w:ascii="Garamond" w:hAnsi="Garamond"/>
          <w:i/>
          <w:color w:val="000000"/>
          <w:sz w:val="22"/>
          <w:szCs w:val="22"/>
        </w:rPr>
        <w:t>The Living Sea, Dolphins, Everest)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 xml:space="preserve"> and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>produced by Shaun MacGillivray</w:t>
      </w:r>
      <w:r w:rsidR="00596A3C">
        <w:rPr>
          <w:rStyle w:val="s1"/>
          <w:rFonts w:ascii="Garamond" w:hAnsi="Garamond"/>
          <w:color w:val="000000"/>
          <w:sz w:val="22"/>
          <w:szCs w:val="22"/>
        </w:rPr>
        <w:t xml:space="preserve"> (</w:t>
      </w:r>
      <w:r w:rsidR="00596A3C">
        <w:rPr>
          <w:rStyle w:val="s1"/>
          <w:rFonts w:ascii="Garamond" w:hAnsi="Garamond"/>
          <w:i/>
          <w:color w:val="000000"/>
          <w:sz w:val="22"/>
          <w:szCs w:val="22"/>
        </w:rPr>
        <w:t xml:space="preserve">To The Arctic, </w:t>
      </w:r>
      <w:r w:rsidR="007E1E69">
        <w:rPr>
          <w:rStyle w:val="s1"/>
          <w:rFonts w:ascii="Garamond" w:hAnsi="Garamond"/>
          <w:i/>
          <w:color w:val="000000"/>
          <w:sz w:val="22"/>
          <w:szCs w:val="22"/>
        </w:rPr>
        <w:t xml:space="preserve">Humpback Whales). </w:t>
      </w:r>
      <w:r w:rsidR="007E1E69" w:rsidRPr="007E1E69">
        <w:rPr>
          <w:rFonts w:ascii="Garamond" w:hAnsi="Garamond"/>
          <w:sz w:val="22"/>
          <w:szCs w:val="22"/>
          <w:lang w:val="en-CA"/>
        </w:rPr>
        <w:t>Filmed with 15perf/65mm IMAX</w:t>
      </w:r>
      <w:r w:rsidR="007E1E69" w:rsidRPr="0022274F">
        <w:rPr>
          <w:rFonts w:ascii="Garamond" w:hAnsi="Garamond"/>
          <w:sz w:val="22"/>
          <w:szCs w:val="22"/>
          <w:vertAlign w:val="superscript"/>
          <w:lang w:val="en-CA"/>
        </w:rPr>
        <w:t>®</w:t>
      </w:r>
      <w:r w:rsidR="007E1E69" w:rsidRPr="007E1E69">
        <w:rPr>
          <w:rFonts w:ascii="Garamond" w:hAnsi="Garamond"/>
          <w:sz w:val="22"/>
          <w:szCs w:val="22"/>
          <w:lang w:val="en-CA"/>
        </w:rPr>
        <w:t xml:space="preserve"> </w:t>
      </w:r>
      <w:r w:rsidR="0022274F">
        <w:rPr>
          <w:rFonts w:ascii="Garamond" w:hAnsi="Garamond"/>
          <w:sz w:val="22"/>
          <w:szCs w:val="22"/>
          <w:lang w:val="en-CA"/>
        </w:rPr>
        <w:t xml:space="preserve">3D </w:t>
      </w:r>
      <w:r w:rsidR="007E1E69" w:rsidRPr="007E1E69">
        <w:rPr>
          <w:rFonts w:ascii="Garamond" w:hAnsi="Garamond"/>
          <w:sz w:val="22"/>
          <w:szCs w:val="22"/>
          <w:lang w:val="en-CA"/>
        </w:rPr>
        <w:t>cameras</w:t>
      </w:r>
      <w:r w:rsidR="007260E3" w:rsidRPr="007E1E69">
        <w:rPr>
          <w:rStyle w:val="s1"/>
          <w:rFonts w:ascii="Garamond" w:hAnsi="Garamond"/>
          <w:color w:val="000000"/>
          <w:sz w:val="22"/>
          <w:szCs w:val="22"/>
        </w:rPr>
        <w:t xml:space="preserve">, </w:t>
      </w:r>
      <w:r>
        <w:rPr>
          <w:rStyle w:val="s1"/>
          <w:rFonts w:ascii="Garamond" w:hAnsi="Garamond"/>
          <w:b/>
          <w:i/>
          <w:color w:val="000000"/>
          <w:sz w:val="22"/>
          <w:szCs w:val="22"/>
        </w:rPr>
        <w:t>America Wild: N</w:t>
      </w:r>
      <w:r w:rsidR="007E1E69" w:rsidRPr="00495A93">
        <w:rPr>
          <w:rStyle w:val="s1"/>
          <w:rFonts w:ascii="Garamond" w:hAnsi="Garamond"/>
          <w:b/>
          <w:i/>
          <w:color w:val="000000"/>
          <w:sz w:val="22"/>
          <w:szCs w:val="22"/>
        </w:rPr>
        <w:t>ational Parks Adventure</w:t>
      </w:r>
      <w:r w:rsidR="007E1E69">
        <w:rPr>
          <w:rStyle w:val="s1"/>
          <w:rFonts w:ascii="Garamond" w:hAnsi="Garamond"/>
          <w:i/>
          <w:color w:val="000000"/>
          <w:sz w:val="22"/>
          <w:szCs w:val="22"/>
        </w:rPr>
        <w:t xml:space="preserve"> 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 xml:space="preserve">is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written by Stephen Judson 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>(</w:t>
      </w:r>
      <w:r w:rsidR="007E1E69">
        <w:rPr>
          <w:rStyle w:val="s1"/>
          <w:rFonts w:ascii="Garamond" w:hAnsi="Garamond"/>
          <w:i/>
          <w:color w:val="000000"/>
          <w:sz w:val="22"/>
          <w:szCs w:val="22"/>
        </w:rPr>
        <w:t xml:space="preserve">Everest, To The Arctic)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and Tim Cahill 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>(</w:t>
      </w:r>
      <w:r w:rsidR="007E1E69">
        <w:rPr>
          <w:rStyle w:val="s1"/>
          <w:rFonts w:ascii="Garamond" w:hAnsi="Garamond"/>
          <w:i/>
          <w:color w:val="000000"/>
          <w:sz w:val="22"/>
          <w:szCs w:val="22"/>
        </w:rPr>
        <w:t xml:space="preserve">Everest)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with 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 xml:space="preserve">a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>music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 xml:space="preserve">al score by Steve Wood </w:t>
      </w:r>
      <w:r w:rsidR="007E1E69" w:rsidRPr="007E1E69">
        <w:rPr>
          <w:rFonts w:ascii="Garamond" w:hAnsi="Garamond"/>
          <w:i/>
          <w:iCs/>
          <w:sz w:val="22"/>
          <w:szCs w:val="22"/>
          <w:lang w:val="en-CA"/>
        </w:rPr>
        <w:t>(Journey to the South Pacific, Humpback Whales)</w:t>
      </w:r>
      <w:r w:rsidR="007E1E69">
        <w:rPr>
          <w:rFonts w:ascii="Garamond" w:hAnsi="Garamond"/>
          <w:i/>
          <w:iCs/>
          <w:sz w:val="22"/>
          <w:szCs w:val="22"/>
          <w:lang w:val="en-CA"/>
        </w:rPr>
        <w:t xml:space="preserve">. </w:t>
      </w:r>
    </w:p>
    <w:p w14:paraId="1479FAD2" w14:textId="77777777" w:rsidR="00495A93" w:rsidRDefault="00495A93" w:rsidP="007E1E69">
      <w:pPr>
        <w:ind w:left="720" w:right="720"/>
        <w:rPr>
          <w:rFonts w:ascii="Garamond" w:hAnsi="Garamond"/>
          <w:sz w:val="22"/>
          <w:szCs w:val="22"/>
        </w:rPr>
      </w:pPr>
    </w:p>
    <w:p w14:paraId="5C58EDCA" w14:textId="3E066706" w:rsidR="00596A3C" w:rsidRPr="007E1E69" w:rsidRDefault="00596A3C" w:rsidP="007E1E69">
      <w:pPr>
        <w:ind w:left="720" w:right="720"/>
        <w:rPr>
          <w:rFonts w:ascii="Garamond" w:hAnsi="Garamond"/>
          <w:sz w:val="22"/>
          <w:szCs w:val="22"/>
        </w:rPr>
      </w:pPr>
      <w:r w:rsidRPr="007E1E69">
        <w:rPr>
          <w:rFonts w:ascii="Garamond" w:hAnsi="Garamond"/>
          <w:sz w:val="22"/>
          <w:szCs w:val="22"/>
        </w:rPr>
        <w:t>MacGillivray Freeman Films is the world’s leading independent producer and distributor of giant-screen 70mm films with 38 films for IMAX theatres to its credit. Throughout the company’s 50-year history, its films have won numerous international awards including two Academy Award</w:t>
      </w:r>
      <w:r w:rsidRPr="007E1E69">
        <w:rPr>
          <w:rFonts w:ascii="Garamond" w:hAnsi="Garamond"/>
          <w:sz w:val="22"/>
          <w:szCs w:val="22"/>
          <w:vertAlign w:val="superscript"/>
        </w:rPr>
        <w:t xml:space="preserve"> </w:t>
      </w:r>
      <w:r w:rsidRPr="007E1E69">
        <w:rPr>
          <w:rFonts w:ascii="Garamond" w:hAnsi="Garamond"/>
          <w:sz w:val="22"/>
          <w:szCs w:val="22"/>
        </w:rPr>
        <w:t xml:space="preserve">nominations and three films inducted into the IMAX Hall of Fame. </w:t>
      </w:r>
      <w:r w:rsidR="00F54D9B">
        <w:rPr>
          <w:rFonts w:ascii="Garamond" w:hAnsi="Garamond"/>
          <w:b/>
          <w:i/>
          <w:sz w:val="22"/>
          <w:szCs w:val="22"/>
        </w:rPr>
        <w:t>America Wild: N</w:t>
      </w:r>
      <w:r w:rsidR="00495A93" w:rsidRPr="00495A93">
        <w:rPr>
          <w:rFonts w:ascii="Garamond" w:hAnsi="Garamond"/>
          <w:b/>
          <w:i/>
          <w:sz w:val="22"/>
          <w:szCs w:val="22"/>
        </w:rPr>
        <w:t>ational Parks Adventure</w:t>
      </w:r>
      <w:r w:rsidR="00495A93">
        <w:rPr>
          <w:rFonts w:ascii="Garamond" w:hAnsi="Garamond"/>
          <w:i/>
          <w:sz w:val="22"/>
          <w:szCs w:val="22"/>
        </w:rPr>
        <w:t xml:space="preserve"> </w:t>
      </w:r>
      <w:r w:rsidRPr="007E1E69">
        <w:rPr>
          <w:rFonts w:ascii="Garamond" w:hAnsi="Garamond"/>
          <w:sz w:val="22"/>
          <w:szCs w:val="22"/>
        </w:rPr>
        <w:t>follows in the company’s long tradition of films known for their artistry and celebration of the natural world.</w:t>
      </w:r>
    </w:p>
    <w:p w14:paraId="68B49125" w14:textId="77777777" w:rsidR="00596A3C" w:rsidRDefault="00596A3C" w:rsidP="00596A3C">
      <w:pPr>
        <w:ind w:left="720" w:right="720"/>
        <w:rPr>
          <w:rStyle w:val="s1"/>
          <w:rFonts w:asciiTheme="majorHAnsi" w:hAnsiTheme="majorHAnsi"/>
          <w:color w:val="000000"/>
        </w:rPr>
      </w:pPr>
    </w:p>
    <w:p w14:paraId="72313259" w14:textId="77777777" w:rsidR="00596A3C" w:rsidRPr="00596A3C" w:rsidRDefault="00596A3C" w:rsidP="00596A3C">
      <w:pPr>
        <w:ind w:left="720" w:right="720"/>
        <w:rPr>
          <w:rStyle w:val="s1"/>
          <w:rFonts w:asciiTheme="majorHAnsi" w:hAnsiTheme="majorHAnsi"/>
          <w:color w:val="000000"/>
        </w:rPr>
      </w:pPr>
    </w:p>
    <w:p w14:paraId="3CCBFA60" w14:textId="0477BD95" w:rsidR="00E750B8" w:rsidRPr="00596A3C" w:rsidRDefault="00F54D9B" w:rsidP="00F54D9B">
      <w:pPr>
        <w:tabs>
          <w:tab w:val="left" w:pos="8540"/>
        </w:tabs>
        <w:ind w:left="720" w:right="720"/>
        <w:jc w:val="center"/>
        <w:rPr>
          <w:rFonts w:asciiTheme="majorHAnsi" w:hAnsiTheme="majorHAnsi"/>
          <w:color w:val="1F497D"/>
        </w:rPr>
      </w:pPr>
      <w:hyperlink r:id="rId8" w:history="1">
        <w:r w:rsidRPr="00F54D9B">
          <w:rPr>
            <w:rStyle w:val="Hyperlink"/>
            <w:rFonts w:ascii="Garamond" w:hAnsi="Garamond"/>
          </w:rPr>
          <w:t>http://www.americawildfilm.com</w:t>
        </w:r>
      </w:hyperlink>
    </w:p>
    <w:p w14:paraId="78510186" w14:textId="77777777" w:rsidR="005E328E" w:rsidRPr="00596A3C" w:rsidRDefault="005E328E" w:rsidP="00596A3C">
      <w:pPr>
        <w:ind w:left="720" w:right="720"/>
        <w:rPr>
          <w:rFonts w:asciiTheme="majorHAnsi" w:hAnsiTheme="majorHAnsi"/>
        </w:rPr>
      </w:pPr>
    </w:p>
    <w:sectPr w:rsidR="005E328E" w:rsidRPr="00596A3C" w:rsidSect="00A63090">
      <w:headerReference w:type="default" r:id="rId9"/>
      <w:footerReference w:type="default" r:id="rId10"/>
      <w:pgSz w:w="12240" w:h="15840"/>
      <w:pgMar w:top="720" w:right="720" w:bottom="720" w:left="720" w:header="270" w:footer="2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CE8A8" w14:textId="77777777" w:rsidR="007F4EA6" w:rsidRDefault="007F4EA6" w:rsidP="007F4EA6">
      <w:r>
        <w:separator/>
      </w:r>
    </w:p>
  </w:endnote>
  <w:endnote w:type="continuationSeparator" w:id="0">
    <w:p w14:paraId="6E2FC992" w14:textId="77777777" w:rsidR="007F4EA6" w:rsidRDefault="007F4EA6" w:rsidP="007F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EC4D4" w14:textId="093C4A30" w:rsidR="007F4EA6" w:rsidRDefault="007F4EA6" w:rsidP="007F4EA6">
    <w:pPr>
      <w:pStyle w:val="Footer"/>
      <w:spacing w:before="24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5193A" w14:textId="77777777" w:rsidR="007F4EA6" w:rsidRDefault="007F4EA6" w:rsidP="007F4EA6">
      <w:r>
        <w:separator/>
      </w:r>
    </w:p>
  </w:footnote>
  <w:footnote w:type="continuationSeparator" w:id="0">
    <w:p w14:paraId="7EE1995E" w14:textId="77777777" w:rsidR="007F4EA6" w:rsidRDefault="007F4EA6" w:rsidP="007F4EA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01A33" w14:textId="311F235D" w:rsidR="007F4EA6" w:rsidRPr="00A63090" w:rsidRDefault="007F4EA6" w:rsidP="007F4EA6">
    <w:pPr>
      <w:pStyle w:val="Header"/>
      <w:ind w:left="-1800" w:firstLine="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A6"/>
    <w:rsid w:val="000A4140"/>
    <w:rsid w:val="0022274F"/>
    <w:rsid w:val="0025521C"/>
    <w:rsid w:val="003970C7"/>
    <w:rsid w:val="00495A93"/>
    <w:rsid w:val="0051470C"/>
    <w:rsid w:val="00596A3C"/>
    <w:rsid w:val="005E328E"/>
    <w:rsid w:val="007260E3"/>
    <w:rsid w:val="00736EEF"/>
    <w:rsid w:val="0076700D"/>
    <w:rsid w:val="00776E3B"/>
    <w:rsid w:val="007A11D3"/>
    <w:rsid w:val="007E1E69"/>
    <w:rsid w:val="007F4EA6"/>
    <w:rsid w:val="00915438"/>
    <w:rsid w:val="009A68A1"/>
    <w:rsid w:val="00A554F6"/>
    <w:rsid w:val="00A63090"/>
    <w:rsid w:val="00BA0F65"/>
    <w:rsid w:val="00DB1C7B"/>
    <w:rsid w:val="00E750B8"/>
    <w:rsid w:val="00F5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0B520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4E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EA6"/>
  </w:style>
  <w:style w:type="paragraph" w:styleId="Footer">
    <w:name w:val="footer"/>
    <w:basedOn w:val="Normal"/>
    <w:link w:val="FooterChar"/>
    <w:uiPriority w:val="99"/>
    <w:unhideWhenUsed/>
    <w:rsid w:val="007F4E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EA6"/>
  </w:style>
  <w:style w:type="paragraph" w:styleId="BalloonText">
    <w:name w:val="Balloon Text"/>
    <w:basedOn w:val="Normal"/>
    <w:link w:val="BalloonTextChar"/>
    <w:uiPriority w:val="99"/>
    <w:semiHidden/>
    <w:unhideWhenUsed/>
    <w:rsid w:val="007F4EA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EA6"/>
    <w:rPr>
      <w:rFonts w:ascii="Lucida Grande" w:hAnsi="Lucida Grande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750B8"/>
    <w:rPr>
      <w:i/>
      <w:iCs/>
    </w:rPr>
  </w:style>
  <w:style w:type="character" w:customStyle="1" w:styleId="s1">
    <w:name w:val="s1"/>
    <w:basedOn w:val="DefaultParagraphFont"/>
    <w:rsid w:val="00E750B8"/>
  </w:style>
  <w:style w:type="character" w:styleId="Hyperlink">
    <w:name w:val="Hyperlink"/>
    <w:basedOn w:val="DefaultParagraphFont"/>
    <w:uiPriority w:val="99"/>
    <w:unhideWhenUsed/>
    <w:rsid w:val="007260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4E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EA6"/>
  </w:style>
  <w:style w:type="paragraph" w:styleId="Footer">
    <w:name w:val="footer"/>
    <w:basedOn w:val="Normal"/>
    <w:link w:val="FooterChar"/>
    <w:uiPriority w:val="99"/>
    <w:unhideWhenUsed/>
    <w:rsid w:val="007F4E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EA6"/>
  </w:style>
  <w:style w:type="paragraph" w:styleId="BalloonText">
    <w:name w:val="Balloon Text"/>
    <w:basedOn w:val="Normal"/>
    <w:link w:val="BalloonTextChar"/>
    <w:uiPriority w:val="99"/>
    <w:semiHidden/>
    <w:unhideWhenUsed/>
    <w:rsid w:val="007F4EA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EA6"/>
    <w:rPr>
      <w:rFonts w:ascii="Lucida Grande" w:hAnsi="Lucida Grande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750B8"/>
    <w:rPr>
      <w:i/>
      <w:iCs/>
    </w:rPr>
  </w:style>
  <w:style w:type="character" w:customStyle="1" w:styleId="s1">
    <w:name w:val="s1"/>
    <w:basedOn w:val="DefaultParagraphFont"/>
    <w:rsid w:val="00E750B8"/>
  </w:style>
  <w:style w:type="character" w:styleId="Hyperlink">
    <w:name w:val="Hyperlink"/>
    <w:basedOn w:val="DefaultParagraphFont"/>
    <w:uiPriority w:val="99"/>
    <w:unhideWhenUsed/>
    <w:rsid w:val="007260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yperlink" Target="http://www.americawildfilm.com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MacGillivray Freeman Films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Girard</dc:creator>
  <cp:lastModifiedBy>Microsoft Office User</cp:lastModifiedBy>
  <cp:revision>3</cp:revision>
  <cp:lastPrinted>2015-08-05T16:47:00Z</cp:lastPrinted>
  <dcterms:created xsi:type="dcterms:W3CDTF">2015-12-04T18:51:00Z</dcterms:created>
  <dcterms:modified xsi:type="dcterms:W3CDTF">2015-12-04T18:55:00Z</dcterms:modified>
</cp:coreProperties>
</file>